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0E6F7" w14:textId="29E11BC0" w:rsidR="006B73B9" w:rsidRPr="000E3804" w:rsidRDefault="000B237E" w:rsidP="000B23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0E3804">
        <w:rPr>
          <w:rFonts w:ascii="Arial" w:hAnsi="Arial" w:cs="Arial"/>
          <w:b/>
          <w:bCs/>
          <w:sz w:val="18"/>
          <w:szCs w:val="18"/>
        </w:rPr>
        <w:t>Salisbury University</w:t>
      </w:r>
    </w:p>
    <w:p w14:paraId="3BF27017" w14:textId="07A0AC8F" w:rsidR="000B237E" w:rsidRPr="000E3804" w:rsidRDefault="000B237E" w:rsidP="000B23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E3804">
        <w:rPr>
          <w:rFonts w:ascii="Arial" w:hAnsi="Arial" w:cs="Arial"/>
          <w:b/>
          <w:bCs/>
          <w:sz w:val="18"/>
          <w:szCs w:val="18"/>
        </w:rPr>
        <w:t>Promise FLC</w:t>
      </w:r>
    </w:p>
    <w:p w14:paraId="3A089974" w14:textId="567C197E" w:rsidR="000B237E" w:rsidRPr="000E3804" w:rsidRDefault="000B237E" w:rsidP="000B237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E3804">
        <w:rPr>
          <w:rFonts w:ascii="Arial" w:hAnsi="Arial" w:cs="Arial"/>
          <w:b/>
          <w:bCs/>
          <w:sz w:val="18"/>
          <w:szCs w:val="18"/>
        </w:rPr>
        <w:t>Suggested Framework for Designing Mentoring Program for Faculty</w:t>
      </w:r>
      <w:r w:rsidRPr="000E3804">
        <w:rPr>
          <w:rStyle w:val="FootnoteReference"/>
          <w:rFonts w:ascii="Arial" w:hAnsi="Arial" w:cs="Arial"/>
          <w:b/>
          <w:bCs/>
          <w:sz w:val="18"/>
          <w:szCs w:val="18"/>
        </w:rPr>
        <w:footnoteReference w:id="1"/>
      </w:r>
    </w:p>
    <w:p w14:paraId="1C994DBC" w14:textId="77777777" w:rsidR="000B237E" w:rsidRPr="000E3804" w:rsidRDefault="000B237E" w:rsidP="000B237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52"/>
        <w:gridCol w:w="4333"/>
        <w:gridCol w:w="1710"/>
        <w:gridCol w:w="1350"/>
      </w:tblGrid>
      <w:tr w:rsidR="005F50BD" w:rsidRPr="000E3804" w14:paraId="2D1C7E64" w14:textId="5DA0ECB3" w:rsidTr="000E3804">
        <w:tc>
          <w:tcPr>
            <w:tcW w:w="2052" w:type="dxa"/>
            <w:shd w:val="clear" w:color="auto" w:fill="800000"/>
          </w:tcPr>
          <w:p w14:paraId="06788CB2" w14:textId="408795D2" w:rsidR="005F50BD" w:rsidRPr="000E3804" w:rsidRDefault="005F50BD" w:rsidP="000B2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3804">
              <w:rPr>
                <w:rFonts w:ascii="Arial" w:hAnsi="Arial" w:cs="Arial"/>
                <w:b/>
                <w:bCs/>
                <w:sz w:val="18"/>
                <w:szCs w:val="18"/>
              </w:rPr>
              <w:t>Design Component</w:t>
            </w:r>
            <w:r w:rsidR="00AB7615" w:rsidRPr="000E3804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333" w:type="dxa"/>
            <w:shd w:val="clear" w:color="auto" w:fill="800000"/>
          </w:tcPr>
          <w:p w14:paraId="59BA388B" w14:textId="1F3670E5" w:rsidR="005F50BD" w:rsidRPr="000E3804" w:rsidRDefault="005F50BD" w:rsidP="000B2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3804">
              <w:rPr>
                <w:rFonts w:ascii="Arial" w:hAnsi="Arial" w:cs="Arial"/>
                <w:b/>
                <w:bCs/>
                <w:sz w:val="18"/>
                <w:szCs w:val="18"/>
              </w:rPr>
              <w:t>Commentary</w:t>
            </w:r>
          </w:p>
        </w:tc>
        <w:tc>
          <w:tcPr>
            <w:tcW w:w="1710" w:type="dxa"/>
            <w:shd w:val="clear" w:color="auto" w:fill="800000"/>
          </w:tcPr>
          <w:p w14:paraId="5CE10EB0" w14:textId="0EDA8C17" w:rsidR="005F50BD" w:rsidRPr="000E3804" w:rsidRDefault="005F50BD" w:rsidP="000B2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3804">
              <w:rPr>
                <w:rFonts w:ascii="Arial" w:hAnsi="Arial" w:cs="Arial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1350" w:type="dxa"/>
            <w:shd w:val="clear" w:color="auto" w:fill="800000"/>
          </w:tcPr>
          <w:p w14:paraId="3CFE739E" w14:textId="648A0398" w:rsidR="005F50BD" w:rsidRPr="000E3804" w:rsidRDefault="005F50BD" w:rsidP="000B2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3804">
              <w:rPr>
                <w:rFonts w:ascii="Arial" w:hAnsi="Arial" w:cs="Arial"/>
                <w:b/>
                <w:bCs/>
                <w:sz w:val="18"/>
                <w:szCs w:val="18"/>
              </w:rPr>
              <w:t>Draft Timeline</w:t>
            </w:r>
          </w:p>
        </w:tc>
      </w:tr>
      <w:tr w:rsidR="005F50BD" w:rsidRPr="000E3804" w14:paraId="7E94466C" w14:textId="42B4B2CF" w:rsidTr="000E3804">
        <w:tc>
          <w:tcPr>
            <w:tcW w:w="2052" w:type="dxa"/>
          </w:tcPr>
          <w:p w14:paraId="1F766B40" w14:textId="3E8DB1A2" w:rsidR="005F50BD" w:rsidRPr="000E3804" w:rsidRDefault="005F50BD" w:rsidP="000B237E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Organizational Model</w:t>
            </w:r>
          </w:p>
        </w:tc>
        <w:tc>
          <w:tcPr>
            <w:tcW w:w="4333" w:type="dxa"/>
          </w:tcPr>
          <w:p w14:paraId="1154F343" w14:textId="62495A8F" w:rsidR="005F50BD" w:rsidRPr="000E3804" w:rsidRDefault="005F50BD" w:rsidP="00092C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Centralized university mentoring</w:t>
            </w:r>
          </w:p>
          <w:p w14:paraId="771109AD" w14:textId="5CD00538" w:rsidR="005F50BD" w:rsidRPr="000E3804" w:rsidRDefault="005F50BD" w:rsidP="00092C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School- or college-based</w:t>
            </w:r>
          </w:p>
          <w:p w14:paraId="1CFD3F3C" w14:textId="032FD376" w:rsidR="005F50BD" w:rsidRPr="000E3804" w:rsidRDefault="005F50BD" w:rsidP="00092C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Department-level</w:t>
            </w:r>
          </w:p>
        </w:tc>
        <w:tc>
          <w:tcPr>
            <w:tcW w:w="1710" w:type="dxa"/>
          </w:tcPr>
          <w:p w14:paraId="651F5888" w14:textId="5D26C480" w:rsidR="005F50BD" w:rsidRPr="000E3804" w:rsidRDefault="005F50BD" w:rsidP="000B237E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Who makes this decision?</w:t>
            </w:r>
          </w:p>
        </w:tc>
        <w:tc>
          <w:tcPr>
            <w:tcW w:w="1350" w:type="dxa"/>
          </w:tcPr>
          <w:p w14:paraId="6BCCF198" w14:textId="77777777" w:rsidR="005F50BD" w:rsidRPr="000E3804" w:rsidRDefault="005F50BD" w:rsidP="000B2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21CB118F" w14:textId="77777777" w:rsidTr="000E3804">
        <w:tc>
          <w:tcPr>
            <w:tcW w:w="2052" w:type="dxa"/>
          </w:tcPr>
          <w:p w14:paraId="5177E1FF" w14:textId="26FC055B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Rationale or Need</w:t>
            </w:r>
          </w:p>
        </w:tc>
        <w:tc>
          <w:tcPr>
            <w:tcW w:w="4333" w:type="dxa"/>
          </w:tcPr>
          <w:p w14:paraId="2D663F5D" w14:textId="77777777" w:rsidR="005F50BD" w:rsidRPr="000E3804" w:rsidRDefault="005F50BD" w:rsidP="00092C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issues are addressed?</w:t>
            </w:r>
          </w:p>
          <w:p w14:paraId="5C39C7A2" w14:textId="77777777" w:rsidR="005F50BD" w:rsidRPr="000E3804" w:rsidRDefault="005F50BD" w:rsidP="00092C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problems will the program address?</w:t>
            </w:r>
          </w:p>
          <w:p w14:paraId="7F25D3D7" w14:textId="6B8158D5" w:rsidR="005F50BD" w:rsidRPr="000E3804" w:rsidRDefault="005F50BD" w:rsidP="00092C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data support need for mentoring target population?</w:t>
            </w:r>
          </w:p>
        </w:tc>
        <w:tc>
          <w:tcPr>
            <w:tcW w:w="1710" w:type="dxa"/>
          </w:tcPr>
          <w:p w14:paraId="693CE7FF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09D1C71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693046DD" w14:textId="14D7A573" w:rsidTr="000E3804">
        <w:tc>
          <w:tcPr>
            <w:tcW w:w="2052" w:type="dxa"/>
          </w:tcPr>
          <w:p w14:paraId="2EFDCAC0" w14:textId="27324AEB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Vision</w:t>
            </w:r>
          </w:p>
        </w:tc>
        <w:tc>
          <w:tcPr>
            <w:tcW w:w="4333" w:type="dxa"/>
          </w:tcPr>
          <w:p w14:paraId="5957F9F2" w14:textId="74DADB4D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is the desired or ideal state, climate, or environment we are seeking with a mentoring program?</w:t>
            </w:r>
          </w:p>
        </w:tc>
        <w:tc>
          <w:tcPr>
            <w:tcW w:w="1710" w:type="dxa"/>
          </w:tcPr>
          <w:p w14:paraId="1F1C9CB9" w14:textId="462492DE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Who articulates a vision for the program?</w:t>
            </w:r>
          </w:p>
        </w:tc>
        <w:tc>
          <w:tcPr>
            <w:tcW w:w="1350" w:type="dxa"/>
          </w:tcPr>
          <w:p w14:paraId="27B51696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71FE6803" w14:textId="15079E7A" w:rsidTr="000E3804">
        <w:tc>
          <w:tcPr>
            <w:tcW w:w="2052" w:type="dxa"/>
          </w:tcPr>
          <w:p w14:paraId="31C11CEA" w14:textId="07CF6B6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Mission: Program Purposes, Goals, Objectives</w:t>
            </w:r>
          </w:p>
        </w:tc>
        <w:tc>
          <w:tcPr>
            <w:tcW w:w="4333" w:type="dxa"/>
          </w:tcPr>
          <w:p w14:paraId="6C354244" w14:textId="77777777" w:rsidR="005F50BD" w:rsidRPr="000E3804" w:rsidRDefault="005F50BD" w:rsidP="00092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are the aims of the program?</w:t>
            </w:r>
          </w:p>
          <w:p w14:paraId="3F055A37" w14:textId="77777777" w:rsidR="005F50BD" w:rsidRPr="000E3804" w:rsidRDefault="005F50BD" w:rsidP="00092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are the guideposts toward goals?</w:t>
            </w:r>
          </w:p>
          <w:p w14:paraId="587F05E9" w14:textId="777AD9E0" w:rsidR="005F50BD" w:rsidRPr="000E3804" w:rsidRDefault="005F50BD" w:rsidP="00092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are program aspirations?</w:t>
            </w:r>
          </w:p>
        </w:tc>
        <w:tc>
          <w:tcPr>
            <w:tcW w:w="1710" w:type="dxa"/>
          </w:tcPr>
          <w:p w14:paraId="1C12B1BC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3936F7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2B7D8FCF" w14:textId="13721F3B" w:rsidTr="000E3804">
        <w:tc>
          <w:tcPr>
            <w:tcW w:w="2052" w:type="dxa"/>
          </w:tcPr>
          <w:p w14:paraId="0AF9ACCB" w14:textId="079C0DCF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Values</w:t>
            </w:r>
          </w:p>
        </w:tc>
        <w:tc>
          <w:tcPr>
            <w:tcW w:w="4333" w:type="dxa"/>
          </w:tcPr>
          <w:p w14:paraId="2766A890" w14:textId="45BFCFD3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values will serve as foundational anchors for mentoring program?</w:t>
            </w:r>
          </w:p>
        </w:tc>
        <w:tc>
          <w:tcPr>
            <w:tcW w:w="1710" w:type="dxa"/>
          </w:tcPr>
          <w:p w14:paraId="285D545C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F7A222B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1AB0205A" w14:textId="4F014704" w:rsidTr="000E3804">
        <w:tc>
          <w:tcPr>
            <w:tcW w:w="2052" w:type="dxa"/>
          </w:tcPr>
          <w:p w14:paraId="39297E92" w14:textId="14609EDB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Target Population</w:t>
            </w:r>
          </w:p>
        </w:tc>
        <w:tc>
          <w:tcPr>
            <w:tcW w:w="4333" w:type="dxa"/>
          </w:tcPr>
          <w:p w14:paraId="2866B6C8" w14:textId="77777777" w:rsidR="005F50BD" w:rsidRPr="000E3804" w:rsidRDefault="005F50BD" w:rsidP="00AB76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Identify the targeted participants (e.g., all faculty, tenure-track, U.S. historically underrepresented minority faculty (URM), junior faculty, discipline-specific)</w:t>
            </w:r>
          </w:p>
          <w:p w14:paraId="07E98261" w14:textId="07518E33" w:rsidR="00AB7615" w:rsidRPr="000E3804" w:rsidRDefault="00AB7615" w:rsidP="00AB76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How many participants?</w:t>
            </w:r>
          </w:p>
        </w:tc>
        <w:tc>
          <w:tcPr>
            <w:tcW w:w="1710" w:type="dxa"/>
          </w:tcPr>
          <w:p w14:paraId="514EF270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3C7EFAA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75BFF126" w14:textId="4F0B01F5" w:rsidTr="000E3804">
        <w:tc>
          <w:tcPr>
            <w:tcW w:w="2052" w:type="dxa"/>
          </w:tcPr>
          <w:p w14:paraId="53DD1B37" w14:textId="6E0AB6E0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Institutional Support</w:t>
            </w:r>
          </w:p>
        </w:tc>
        <w:tc>
          <w:tcPr>
            <w:tcW w:w="4333" w:type="dxa"/>
          </w:tcPr>
          <w:p w14:paraId="6469EE16" w14:textId="2E6F3F83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How will support be secured from institutional leadership, targeted population, and other stakeholders?</w:t>
            </w:r>
          </w:p>
        </w:tc>
        <w:tc>
          <w:tcPr>
            <w:tcW w:w="1710" w:type="dxa"/>
          </w:tcPr>
          <w:p w14:paraId="34B219F6" w14:textId="25AA97CB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DF9053C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59F26BA0" w14:textId="48846B65" w:rsidTr="000E3804">
        <w:tc>
          <w:tcPr>
            <w:tcW w:w="2052" w:type="dxa"/>
          </w:tcPr>
          <w:p w14:paraId="5F93315E" w14:textId="1A8FA57A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Plan of Operation</w:t>
            </w:r>
          </w:p>
        </w:tc>
        <w:tc>
          <w:tcPr>
            <w:tcW w:w="4333" w:type="dxa"/>
          </w:tcPr>
          <w:p w14:paraId="600E6F20" w14:textId="13B9A06A" w:rsidR="00AB7615" w:rsidRPr="000E3804" w:rsidRDefault="00AB7615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Pilot period?</w:t>
            </w:r>
          </w:p>
          <w:p w14:paraId="65906A3D" w14:textId="5EC8FFE9" w:rsidR="005F50BD" w:rsidRPr="000E3804" w:rsidRDefault="005F50BD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 xml:space="preserve">How will the program operate? </w:t>
            </w:r>
          </w:p>
          <w:p w14:paraId="4C734017" w14:textId="34DB2B8D" w:rsidR="00AB7615" w:rsidRPr="000E3804" w:rsidRDefault="00AB7615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Administrative structure</w:t>
            </w:r>
          </w:p>
          <w:p w14:paraId="2C378593" w14:textId="441A9FDA" w:rsidR="005F50BD" w:rsidRPr="000E3804" w:rsidRDefault="005F50BD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 xml:space="preserve">What will be done and by whom? </w:t>
            </w:r>
          </w:p>
          <w:p w14:paraId="1041709E" w14:textId="66D619F7" w:rsidR="005F50BD" w:rsidRPr="000E3804" w:rsidRDefault="005F50BD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Timelines</w:t>
            </w:r>
          </w:p>
          <w:p w14:paraId="31D0BAC8" w14:textId="50BBAFA3" w:rsidR="005F50BD" w:rsidRPr="000E3804" w:rsidRDefault="00AB7615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Recruitment and s</w:t>
            </w:r>
            <w:r w:rsidR="005F50BD" w:rsidRPr="000E3804">
              <w:rPr>
                <w:rFonts w:ascii="Arial" w:hAnsi="Arial" w:cs="Arial"/>
                <w:sz w:val="18"/>
                <w:szCs w:val="18"/>
              </w:rPr>
              <w:t>election</w:t>
            </w:r>
          </w:p>
          <w:p w14:paraId="2FC8D753" w14:textId="77777777" w:rsidR="005F50BD" w:rsidRPr="000E3804" w:rsidRDefault="005F50BD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Collaborations and coordination with similar programs or other entities?</w:t>
            </w:r>
          </w:p>
          <w:p w14:paraId="2CD9D903" w14:textId="598157A5" w:rsidR="00AB7615" w:rsidRPr="000E3804" w:rsidRDefault="00AB7615" w:rsidP="0091462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Resources needed</w:t>
            </w:r>
          </w:p>
        </w:tc>
        <w:tc>
          <w:tcPr>
            <w:tcW w:w="1710" w:type="dxa"/>
          </w:tcPr>
          <w:p w14:paraId="5FFAC609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98545CB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1265C6B9" w14:textId="2548AF75" w:rsidTr="000E3804">
        <w:tc>
          <w:tcPr>
            <w:tcW w:w="2052" w:type="dxa"/>
          </w:tcPr>
          <w:p w14:paraId="4417C060" w14:textId="4B66A949" w:rsidR="005F50BD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Assessment and Evaluation</w:t>
            </w:r>
          </w:p>
        </w:tc>
        <w:tc>
          <w:tcPr>
            <w:tcW w:w="4333" w:type="dxa"/>
          </w:tcPr>
          <w:p w14:paraId="0477006F" w14:textId="13C443DB" w:rsidR="005F50BD" w:rsidRPr="000E3804" w:rsidRDefault="00AB7615" w:rsidP="00AB76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metrics will be used to measure success?</w:t>
            </w:r>
          </w:p>
          <w:p w14:paraId="6B6BF309" w14:textId="3B5C4480" w:rsidR="00AB7615" w:rsidRPr="000E3804" w:rsidRDefault="00AB7615" w:rsidP="00AB76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Formative strategies</w:t>
            </w:r>
          </w:p>
          <w:p w14:paraId="22F3CFAB" w14:textId="2D540561" w:rsidR="00AB7615" w:rsidRPr="000E3804" w:rsidRDefault="00AB7615" w:rsidP="00AB76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Summative strategies</w:t>
            </w:r>
          </w:p>
          <w:p w14:paraId="5E3C0840" w14:textId="693D9035" w:rsidR="00AB7615" w:rsidRPr="000E3804" w:rsidRDefault="00AB7615" w:rsidP="00AB76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Dissemination of evidence</w:t>
            </w:r>
          </w:p>
        </w:tc>
        <w:tc>
          <w:tcPr>
            <w:tcW w:w="1710" w:type="dxa"/>
          </w:tcPr>
          <w:p w14:paraId="4A06657C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7BFE53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4691FDE7" w14:textId="7530E274" w:rsidTr="000E3804">
        <w:tc>
          <w:tcPr>
            <w:tcW w:w="2052" w:type="dxa"/>
          </w:tcPr>
          <w:p w14:paraId="65856266" w14:textId="7BB732A2" w:rsidR="005F50BD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Budget</w:t>
            </w:r>
          </w:p>
        </w:tc>
        <w:tc>
          <w:tcPr>
            <w:tcW w:w="4333" w:type="dxa"/>
          </w:tcPr>
          <w:p w14:paraId="14B6BBDA" w14:textId="77777777" w:rsidR="005F50BD" w:rsidRPr="000E3804" w:rsidRDefault="00AB7615" w:rsidP="00AB76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What costs are anticipated?</w:t>
            </w:r>
          </w:p>
          <w:p w14:paraId="491CCFED" w14:textId="7008A4A9" w:rsidR="00AB7615" w:rsidRPr="000E3804" w:rsidRDefault="00AB7615" w:rsidP="00AB76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Who pays?</w:t>
            </w:r>
          </w:p>
        </w:tc>
        <w:tc>
          <w:tcPr>
            <w:tcW w:w="1710" w:type="dxa"/>
          </w:tcPr>
          <w:p w14:paraId="50AF8E37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A35145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0BD" w:rsidRPr="000E3804" w14:paraId="69F7821E" w14:textId="2C8CB484" w:rsidTr="000E3804">
        <w:tc>
          <w:tcPr>
            <w:tcW w:w="2052" w:type="dxa"/>
          </w:tcPr>
          <w:p w14:paraId="43F420B7" w14:textId="77777777" w:rsidR="005F50BD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69C667A6" w14:textId="16AE9E1B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3" w:type="dxa"/>
          </w:tcPr>
          <w:p w14:paraId="7B83383F" w14:textId="571FAE4B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CC01DA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BF7DF27" w14:textId="77777777" w:rsidR="005F50BD" w:rsidRPr="000E3804" w:rsidRDefault="005F50BD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615" w:rsidRPr="000E3804" w14:paraId="18FB2853" w14:textId="77777777" w:rsidTr="000E3804">
        <w:tc>
          <w:tcPr>
            <w:tcW w:w="2052" w:type="dxa"/>
          </w:tcPr>
          <w:p w14:paraId="303431E0" w14:textId="77777777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  <w:r w:rsidRPr="000E3804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3204244C" w14:textId="755A9C89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3" w:type="dxa"/>
          </w:tcPr>
          <w:p w14:paraId="63F132F3" w14:textId="77777777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3C8F16" w14:textId="77777777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94A0DAB" w14:textId="77777777" w:rsidR="00AB7615" w:rsidRPr="000E3804" w:rsidRDefault="00AB7615" w:rsidP="00092C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F9915B" w14:textId="7549FEA9" w:rsidR="000B237E" w:rsidRPr="000B237E" w:rsidRDefault="000B237E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BB98D9" w14:textId="61E3959F" w:rsidR="000B237E" w:rsidRPr="000B237E" w:rsidRDefault="000B237E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EFD7F7" w14:textId="763D0B73" w:rsidR="000B237E" w:rsidRPr="000B237E" w:rsidRDefault="000B237E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ED2A33" w14:textId="01F89634" w:rsidR="000B237E" w:rsidRDefault="000B237E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A6FFE4" w14:textId="79B38DBE" w:rsidR="00A8157D" w:rsidRDefault="00A8157D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51A08A" w14:textId="77777777" w:rsidR="00A8157D" w:rsidRPr="000B237E" w:rsidRDefault="00A8157D" w:rsidP="000B237E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8157D" w:rsidRPr="000B237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1373" w14:textId="77777777" w:rsidR="00693163" w:rsidRDefault="00693163" w:rsidP="000B237E">
      <w:pPr>
        <w:spacing w:after="0" w:line="240" w:lineRule="auto"/>
      </w:pPr>
      <w:r>
        <w:separator/>
      </w:r>
    </w:p>
  </w:endnote>
  <w:endnote w:type="continuationSeparator" w:id="0">
    <w:p w14:paraId="17C3654F" w14:textId="77777777" w:rsidR="00693163" w:rsidRDefault="00693163" w:rsidP="000B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69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CD768" w14:textId="4ED2C32E" w:rsidR="00092CA2" w:rsidRDefault="00092C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6F463A" w14:textId="77777777" w:rsidR="00092CA2" w:rsidRDefault="0009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FFE3" w14:textId="77777777" w:rsidR="00693163" w:rsidRDefault="00693163" w:rsidP="000B237E">
      <w:pPr>
        <w:spacing w:after="0" w:line="240" w:lineRule="auto"/>
      </w:pPr>
      <w:r>
        <w:separator/>
      </w:r>
    </w:p>
  </w:footnote>
  <w:footnote w:type="continuationSeparator" w:id="0">
    <w:p w14:paraId="11BA20EF" w14:textId="77777777" w:rsidR="00693163" w:rsidRDefault="00693163" w:rsidP="000B237E">
      <w:pPr>
        <w:spacing w:after="0" w:line="240" w:lineRule="auto"/>
      </w:pPr>
      <w:r>
        <w:continuationSeparator/>
      </w:r>
    </w:p>
  </w:footnote>
  <w:footnote w:id="1">
    <w:p w14:paraId="71EAE97C" w14:textId="1A2CCB44" w:rsidR="000B237E" w:rsidRPr="00AB7615" w:rsidRDefault="000B237E" w:rsidP="00AB761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B237E">
        <w:rPr>
          <w:rStyle w:val="FootnoteReference"/>
          <w:rFonts w:ascii="Arial" w:hAnsi="Arial" w:cs="Arial"/>
          <w:sz w:val="16"/>
          <w:szCs w:val="16"/>
        </w:rPr>
        <w:footnoteRef/>
      </w:r>
      <w:r w:rsidRPr="000B237E">
        <w:rPr>
          <w:rFonts w:ascii="Arial" w:hAnsi="Arial" w:cs="Arial"/>
          <w:sz w:val="16"/>
          <w:szCs w:val="16"/>
        </w:rPr>
        <w:t xml:space="preserve"> </w:t>
      </w:r>
      <w:r w:rsidR="00AB7615" w:rsidRPr="002A3BAE">
        <w:rPr>
          <w:rFonts w:ascii="Arial" w:hAnsi="Arial" w:cs="Arial"/>
          <w:sz w:val="16"/>
          <w:szCs w:val="16"/>
        </w:rPr>
        <w:t>Prepared for and in consultation with Promise FLC</w:t>
      </w:r>
      <w:r w:rsidR="00AB7615">
        <w:rPr>
          <w:rFonts w:ascii="Arial" w:hAnsi="Arial" w:cs="Arial"/>
          <w:sz w:val="16"/>
          <w:szCs w:val="16"/>
        </w:rPr>
        <w:t xml:space="preserve"> </w:t>
      </w:r>
      <w:r w:rsidR="00AB7615" w:rsidRPr="002A3BAE">
        <w:rPr>
          <w:rFonts w:ascii="Arial" w:hAnsi="Arial" w:cs="Arial"/>
          <w:sz w:val="16"/>
          <w:szCs w:val="16"/>
        </w:rPr>
        <w:t>by Dr. Wallace Southerland, Associate Vice President for Student Affairs</w:t>
      </w:r>
      <w:r w:rsidR="00AB7615">
        <w:rPr>
          <w:rFonts w:ascii="Arial" w:hAnsi="Arial" w:cs="Arial"/>
          <w:sz w:val="16"/>
          <w:szCs w:val="16"/>
        </w:rPr>
        <w:t>.</w:t>
      </w:r>
      <w:r w:rsidR="00AB7615" w:rsidRPr="002A3BAE">
        <w:rPr>
          <w:rFonts w:ascii="Arial" w:hAnsi="Arial" w:cs="Arial"/>
          <w:sz w:val="16"/>
          <w:szCs w:val="16"/>
        </w:rPr>
        <w:t xml:space="preserve"> </w:t>
      </w:r>
      <w:r w:rsidR="00AB7615">
        <w:rPr>
          <w:rFonts w:ascii="Arial" w:hAnsi="Arial" w:cs="Arial"/>
          <w:sz w:val="16"/>
          <w:szCs w:val="16"/>
        </w:rPr>
        <w:t>January 2020.</w:t>
      </w:r>
      <w:r w:rsidRPr="000B237E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2C8B8257" w14:textId="22E462AC" w:rsidR="00AB7615" w:rsidRPr="00AB7615" w:rsidRDefault="00AB7615">
      <w:pPr>
        <w:pStyle w:val="FootnoteText"/>
        <w:rPr>
          <w:rFonts w:ascii="Arial" w:hAnsi="Arial" w:cs="Arial"/>
          <w:sz w:val="16"/>
          <w:szCs w:val="16"/>
        </w:rPr>
      </w:pPr>
      <w:r w:rsidRPr="00AB7615">
        <w:rPr>
          <w:rStyle w:val="FootnoteReference"/>
          <w:rFonts w:ascii="Arial" w:hAnsi="Arial" w:cs="Arial"/>
          <w:sz w:val="16"/>
          <w:szCs w:val="16"/>
        </w:rPr>
        <w:footnoteRef/>
      </w:r>
      <w:r w:rsidRPr="00AB7615">
        <w:rPr>
          <w:rFonts w:ascii="Arial" w:hAnsi="Arial" w:cs="Arial"/>
          <w:sz w:val="16"/>
          <w:szCs w:val="16"/>
        </w:rPr>
        <w:t xml:space="preserve"> Framework is aligned with and exceeds characteristics adapted from assigned text: </w:t>
      </w:r>
      <w:r w:rsidRPr="00AB7615">
        <w:rPr>
          <w:rFonts w:ascii="Arial" w:hAnsi="Arial" w:cs="Arial"/>
          <w:i/>
          <w:iCs/>
          <w:sz w:val="16"/>
          <w:szCs w:val="16"/>
        </w:rPr>
        <w:t>Faculty Success through Mentoring: A Guide for Mentors, Mentees, and Leaders</w:t>
      </w:r>
      <w:r w:rsidRPr="00AB7615">
        <w:rPr>
          <w:rFonts w:ascii="Arial" w:hAnsi="Arial" w:cs="Arial"/>
          <w:sz w:val="16"/>
          <w:szCs w:val="16"/>
        </w:rPr>
        <w:t xml:space="preserve"> by Carole J. Bland, Anne L. Taylor, S. Lynn </w:t>
      </w:r>
      <w:proofErr w:type="spellStart"/>
      <w:r w:rsidRPr="00AB7615">
        <w:rPr>
          <w:rFonts w:ascii="Arial" w:hAnsi="Arial" w:cs="Arial"/>
          <w:sz w:val="16"/>
          <w:szCs w:val="16"/>
        </w:rPr>
        <w:t>Shollen</w:t>
      </w:r>
      <w:proofErr w:type="spellEnd"/>
      <w:r w:rsidRPr="00AB7615">
        <w:rPr>
          <w:rFonts w:ascii="Arial" w:hAnsi="Arial" w:cs="Arial"/>
          <w:sz w:val="16"/>
          <w:szCs w:val="16"/>
        </w:rPr>
        <w:t>, Anne Marie Weber-Main, and Patricia A. Mulcahy.  Rowman &amp; Littlefield Publishers. Paperback, January 2012: 978-0-7425-6320-9.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FB6"/>
    <w:multiLevelType w:val="hybridMultilevel"/>
    <w:tmpl w:val="4DAE8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0434E"/>
    <w:multiLevelType w:val="hybridMultilevel"/>
    <w:tmpl w:val="8794A1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92A91"/>
    <w:multiLevelType w:val="hybridMultilevel"/>
    <w:tmpl w:val="89446C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543E2"/>
    <w:multiLevelType w:val="hybridMultilevel"/>
    <w:tmpl w:val="E5E2A9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B2A27"/>
    <w:multiLevelType w:val="hybridMultilevel"/>
    <w:tmpl w:val="B7DC1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8932C4"/>
    <w:multiLevelType w:val="hybridMultilevel"/>
    <w:tmpl w:val="9B4C3E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74B8A"/>
    <w:multiLevelType w:val="hybridMultilevel"/>
    <w:tmpl w:val="4D8A07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A1685"/>
    <w:multiLevelType w:val="hybridMultilevel"/>
    <w:tmpl w:val="51C2FE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0D2B60"/>
    <w:multiLevelType w:val="hybridMultilevel"/>
    <w:tmpl w:val="842C06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7E"/>
    <w:rsid w:val="00092CA2"/>
    <w:rsid w:val="000B237E"/>
    <w:rsid w:val="000E3804"/>
    <w:rsid w:val="00214DE5"/>
    <w:rsid w:val="00341DAE"/>
    <w:rsid w:val="005F50BD"/>
    <w:rsid w:val="00693163"/>
    <w:rsid w:val="006B73B9"/>
    <w:rsid w:val="0091462E"/>
    <w:rsid w:val="00A52F7F"/>
    <w:rsid w:val="00A8157D"/>
    <w:rsid w:val="00AB7615"/>
    <w:rsid w:val="00C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5FFE"/>
  <w15:chartTrackingRefBased/>
  <w15:docId w15:val="{92084DFA-3475-490B-9545-C37674B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23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3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37E"/>
    <w:rPr>
      <w:vertAlign w:val="superscript"/>
    </w:rPr>
  </w:style>
  <w:style w:type="table" w:styleId="TableGrid">
    <w:name w:val="Table Grid"/>
    <w:basedOn w:val="TableNormal"/>
    <w:uiPriority w:val="39"/>
    <w:rsid w:val="0034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A2"/>
  </w:style>
  <w:style w:type="paragraph" w:styleId="Footer">
    <w:name w:val="footer"/>
    <w:basedOn w:val="Normal"/>
    <w:link w:val="FooterChar"/>
    <w:uiPriority w:val="99"/>
    <w:unhideWhenUsed/>
    <w:rsid w:val="0009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7615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677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007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006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184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861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425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226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276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308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603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612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814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836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200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941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86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09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321">
          <w:marLeft w:val="0"/>
          <w:marRight w:val="-16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506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49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58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300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9608DDF0CA44BBFCFD665609D13D8" ma:contentTypeVersion="13" ma:contentTypeDescription="Create a new document." ma:contentTypeScope="" ma:versionID="3bf98c46812cf90d5f2525ecb59e2536">
  <xsd:schema xmlns:xsd="http://www.w3.org/2001/XMLSchema" xmlns:xs="http://www.w3.org/2001/XMLSchema" xmlns:p="http://schemas.microsoft.com/office/2006/metadata/properties" xmlns:ns3="d214d678-4976-4d3b-8df1-112b5ec1fb93" xmlns:ns4="cb75dd00-111b-4e15-b4ba-ad82215a151a" targetNamespace="http://schemas.microsoft.com/office/2006/metadata/properties" ma:root="true" ma:fieldsID="cfb10a0c0d4f31d5af22220cb0c475fb" ns3:_="" ns4:_="">
    <xsd:import namespace="d214d678-4976-4d3b-8df1-112b5ec1fb93"/>
    <xsd:import namespace="cb75dd00-111b-4e15-b4ba-ad82215a15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d678-4976-4d3b-8df1-112b5ec1fb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dd00-111b-4e15-b4ba-ad82215a1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891B-FEEC-4901-B1F3-BBF1D7ABC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4d678-4976-4d3b-8df1-112b5ec1fb93"/>
    <ds:schemaRef ds:uri="cb75dd00-111b-4e15-b4ba-ad82215a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63D37-335F-4BC0-AAA4-BE0482990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959F9-6F2A-400C-8A5A-0EDDE1689AE7}">
  <ds:schemaRefs>
    <ds:schemaRef ds:uri="d214d678-4976-4d3b-8df1-112b5ec1fb93"/>
    <ds:schemaRef ds:uri="http://purl.org/dc/terms/"/>
    <ds:schemaRef ds:uri="http://schemas.microsoft.com/office/2006/documentManagement/types"/>
    <ds:schemaRef ds:uri="cb75dd00-111b-4e15-b4ba-ad82215a151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FE0D2F-BF95-4A21-A22D-EEA04C8F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Southerland</dc:creator>
  <cp:keywords/>
  <dc:description/>
  <cp:lastModifiedBy>Jessica Scott</cp:lastModifiedBy>
  <cp:revision>2</cp:revision>
  <dcterms:created xsi:type="dcterms:W3CDTF">2021-03-22T17:48:00Z</dcterms:created>
  <dcterms:modified xsi:type="dcterms:W3CDTF">2021-03-22T17:48:00Z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0x010100BEB9608DDF0CA44BBFCFD665609D13D8</vt:lpwstr>
  </property>
</Properties>
</file>